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1D6D" w:rsidRPr="00497C15" w:rsidRDefault="00C36F3E" w:rsidP="00A31D6D">
      <w:pPr>
        <w:ind w:left="0" w:firstLine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III </w:t>
      </w:r>
      <w:r w:rsidR="00A31D6D" w:rsidRPr="00497C1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POWI</w:t>
      </w:r>
      <w:r w:rsidR="007F2DF8" w:rsidRPr="00497C1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ATOWY KONKURS Z PRZEDSIEBIORCZOŚ</w:t>
      </w:r>
      <w:r w:rsidR="00A31D6D" w:rsidRPr="00497C1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CI </w:t>
      </w:r>
    </w:p>
    <w:p w:rsidR="00A12BDE" w:rsidRPr="00497C15" w:rsidRDefault="00022CC2" w:rsidP="00022CC2">
      <w:pPr>
        <w:ind w:left="0" w:firstLine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497C15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DLA GIMNAZJALISTÓW</w:t>
      </w:r>
    </w:p>
    <w:p w:rsidR="00002528" w:rsidRPr="00002528" w:rsidRDefault="00002528" w:rsidP="00022CC2">
      <w:pPr>
        <w:ind w:left="0" w:firstLine="0"/>
        <w:jc w:val="center"/>
        <w:rPr>
          <w:rFonts w:ascii="Harrington" w:hAnsi="Harrington" w:cs="Levenim MT"/>
          <w:b/>
          <w:color w:val="1F497D" w:themeColor="text2"/>
          <w:sz w:val="36"/>
          <w:szCs w:val="36"/>
        </w:rPr>
      </w:pPr>
    </w:p>
    <w:p w:rsidR="00DD2926" w:rsidRPr="00AD0EEA" w:rsidRDefault="00F25B9A" w:rsidP="00F25B9A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AD0EEA">
        <w:rPr>
          <w:rFonts w:ascii="Times New Roman" w:hAnsi="Times New Roman" w:cs="Times New Roman"/>
          <w:b/>
          <w:i/>
          <w:sz w:val="36"/>
          <w:szCs w:val="36"/>
        </w:rPr>
        <w:t>Regulamin:</w:t>
      </w:r>
    </w:p>
    <w:p w:rsidR="00DD2926" w:rsidRPr="00AD0EEA" w:rsidRDefault="00DD2926" w:rsidP="00F25B9A">
      <w:pPr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25B9A" w:rsidRPr="00AD0EEA" w:rsidRDefault="00AD0EEA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0EEA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9839D3" w:rsidRDefault="00C36F3E" w:rsidP="00002528">
      <w:pPr>
        <w:tabs>
          <w:tab w:val="left" w:pos="2085"/>
        </w:tabs>
        <w:ind w:left="0" w:firstLine="0"/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Jako organizatorzy </w:t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przygotowując tego typu konkursy wychodzimy naprzeciw oczekiwaniom nie tylko uczniów i nauczycieli, ale także wielu środowisk pozaszkolnych.</w:t>
      </w:r>
    </w:p>
    <w:p w:rsidR="009839D3" w:rsidRPr="00B016AA" w:rsidRDefault="0024335C" w:rsidP="00F25B9A">
      <w:pPr>
        <w:ind w:left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Taka forma edukacji ma na celu</w:t>
      </w:r>
      <w:r w:rsidR="000113A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C36F3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przede wszystkim: </w:t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zmobilizowa</w:t>
      </w:r>
      <w:r w:rsidR="00AD0EEA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nie uczniów</w:t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do </w:t>
      </w:r>
      <w:r w:rsidR="00A12BDE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dodatkowej samodzielnej pracy</w:t>
      </w:r>
      <w:r w:rsidR="00C36F3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do współdziałania w grupie</w:t>
      </w:r>
      <w:r w:rsidR="00A12BDE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, </w:t>
      </w:r>
      <w:r w:rsidR="00AD0EEA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zapoczątkowanie</w:t>
      </w:r>
      <w:r w:rsidR="00F25B9A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zainteresowań ekonomicznych</w:t>
      </w:r>
      <w:r w:rsidR="00AD0EEA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wśród młodzieży uzdolnionej</w:t>
      </w:r>
      <w:r w:rsidR="00F25B9A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kształcenie</w:t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postaw i myślenia p</w:t>
      </w:r>
      <w:r w:rsidR="00DD2926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rzedsiębiorczego oraz zachęca</w:t>
      </w:r>
      <w:r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do zachowań przedsiębiorczych w praktyce</w:t>
      </w:r>
      <w:r w:rsidR="00DD2926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="00180541" w:rsidRPr="00B016A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9839D3" w:rsidRDefault="009839D3"/>
    <w:p w:rsidR="00AD0EEA" w:rsidRDefault="00AD0EEA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AD0EEA" w:rsidRPr="00002528" w:rsidRDefault="00AD0EEA" w:rsidP="00EC21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Organizatorem konkursu jest Zespół Szkół</w:t>
      </w:r>
      <w:r w:rsidR="002F402C">
        <w:rPr>
          <w:rFonts w:ascii="Times New Roman" w:hAnsi="Times New Roman" w:cs="Times New Roman"/>
          <w:sz w:val="24"/>
          <w:szCs w:val="24"/>
        </w:rPr>
        <w:t xml:space="preserve"> Nr 3 w Łańcucie</w:t>
      </w:r>
      <w:r w:rsidR="00DB33CF" w:rsidRPr="00002528">
        <w:rPr>
          <w:rFonts w:ascii="Times New Roman" w:hAnsi="Times New Roman" w:cs="Times New Roman"/>
          <w:sz w:val="24"/>
          <w:szCs w:val="24"/>
        </w:rPr>
        <w:t xml:space="preserve"> </w:t>
      </w:r>
      <w:r w:rsidR="00DB33CF" w:rsidRPr="005C2826">
        <w:rPr>
          <w:rFonts w:ascii="Times New Roman" w:hAnsi="Times New Roman" w:cs="Times New Roman"/>
          <w:b/>
          <w:sz w:val="24"/>
          <w:szCs w:val="24"/>
        </w:rPr>
        <w:t>„Ekonomik”</w:t>
      </w:r>
      <w:r w:rsidR="00DB33CF" w:rsidRPr="005C2826">
        <w:rPr>
          <w:rFonts w:ascii="Times New Roman" w:hAnsi="Times New Roman" w:cs="Times New Roman"/>
          <w:sz w:val="24"/>
          <w:szCs w:val="24"/>
        </w:rPr>
        <w:t>.</w:t>
      </w:r>
    </w:p>
    <w:p w:rsidR="00AD0EEA" w:rsidRPr="00002528" w:rsidRDefault="00DB33CF" w:rsidP="00EC21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Współorganizatorami konkursu są szkoły gimnazjalne biorące udział w konkursie, które po przeprowadzeniu etapu szkoln</w:t>
      </w:r>
      <w:r w:rsidR="008C4D9A" w:rsidRPr="00002528">
        <w:rPr>
          <w:rFonts w:ascii="Times New Roman" w:hAnsi="Times New Roman" w:cs="Times New Roman"/>
          <w:sz w:val="24"/>
          <w:szCs w:val="24"/>
        </w:rPr>
        <w:t>ego (w dowolnej formie) wyłonią</w:t>
      </w:r>
      <w:r w:rsidRPr="00002528">
        <w:rPr>
          <w:rFonts w:ascii="Times New Roman" w:hAnsi="Times New Roman" w:cs="Times New Roman"/>
          <w:sz w:val="24"/>
          <w:szCs w:val="24"/>
        </w:rPr>
        <w:t xml:space="preserve"> dwuosobowe reprezentacje uczniów.</w:t>
      </w:r>
    </w:p>
    <w:p w:rsidR="00AD0EEA" w:rsidRP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DB33CF" w:rsidRPr="00DB33CF" w:rsidRDefault="00DB33CF" w:rsidP="00DB33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KONKURSU</w:t>
      </w:r>
    </w:p>
    <w:p w:rsidR="00DB33CF" w:rsidRDefault="00DB33CF" w:rsidP="002B4E4B">
      <w:pPr>
        <w:tabs>
          <w:tab w:val="right" w:pos="1046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Obejmuje zagadnienia dotyczące:</w:t>
      </w:r>
      <w:r w:rsidR="005056DD" w:rsidRPr="00002528">
        <w:rPr>
          <w:rFonts w:ascii="Times New Roman" w:hAnsi="Times New Roman" w:cs="Times New Roman"/>
          <w:sz w:val="24"/>
          <w:szCs w:val="24"/>
        </w:rPr>
        <w:tab/>
      </w:r>
    </w:p>
    <w:p w:rsidR="002B4E4B" w:rsidRDefault="002B4E4B" w:rsidP="002B4E4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02528">
        <w:rPr>
          <w:rFonts w:ascii="Times New Roman" w:hAnsi="Times New Roman" w:cs="Times New Roman"/>
          <w:sz w:val="24"/>
          <w:szCs w:val="24"/>
        </w:rPr>
        <w:t>Znajomość tematyki ekonomiczno – przedsiębiorczej objętej podstawą programową do przedmiotu</w:t>
      </w:r>
    </w:p>
    <w:p w:rsidR="002B4E4B" w:rsidRDefault="002B4E4B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2528">
        <w:rPr>
          <w:rFonts w:ascii="Times New Roman" w:hAnsi="Times New Roman" w:cs="Times New Roman"/>
          <w:sz w:val="24"/>
          <w:szCs w:val="24"/>
        </w:rPr>
        <w:t>wiedza o społeczeństwie (WOS).</w:t>
      </w:r>
    </w:p>
    <w:p w:rsidR="002B4E4B" w:rsidRPr="00002528" w:rsidRDefault="002B4E4B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02528">
        <w:rPr>
          <w:rFonts w:ascii="Times New Roman" w:hAnsi="Times New Roman" w:cs="Times New Roman"/>
          <w:sz w:val="24"/>
          <w:szCs w:val="24"/>
        </w:rPr>
        <w:t>Wykorzystanie w przedsiębiorczości prostych działań matematycznych.</w:t>
      </w:r>
    </w:p>
    <w:p w:rsidR="00173499" w:rsidRPr="00002528" w:rsidRDefault="004D457C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2.  Obsługa pakietu M</w:t>
      </w:r>
      <w:r w:rsidR="00FB6ACF" w:rsidRPr="00002528">
        <w:rPr>
          <w:rFonts w:ascii="Times New Roman" w:hAnsi="Times New Roman" w:cs="Times New Roman"/>
          <w:sz w:val="24"/>
          <w:szCs w:val="24"/>
        </w:rPr>
        <w:t>icrosoft Office.</w:t>
      </w:r>
    </w:p>
    <w:p w:rsidR="004D457C" w:rsidRPr="00002528" w:rsidRDefault="004D457C" w:rsidP="002B4E4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3.  Znajomość języka angie</w:t>
      </w:r>
      <w:r w:rsidR="00FB6ACF" w:rsidRPr="00002528">
        <w:rPr>
          <w:rFonts w:ascii="Times New Roman" w:hAnsi="Times New Roman" w:cs="Times New Roman"/>
          <w:sz w:val="24"/>
          <w:szCs w:val="24"/>
        </w:rPr>
        <w:t>lskiego na poziomie podstawowym.</w:t>
      </w:r>
    </w:p>
    <w:p w:rsidR="004D457C" w:rsidRPr="00002528" w:rsidRDefault="004D457C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5.  Umiejętność czytania ze zrozumieniem i</w:t>
      </w:r>
      <w:r w:rsidR="00FB6ACF" w:rsidRPr="00002528">
        <w:rPr>
          <w:rFonts w:ascii="Times New Roman" w:hAnsi="Times New Roman" w:cs="Times New Roman"/>
          <w:sz w:val="24"/>
          <w:szCs w:val="24"/>
        </w:rPr>
        <w:t xml:space="preserve"> postępowania według instrukcji.</w:t>
      </w:r>
    </w:p>
    <w:p w:rsidR="004D457C" w:rsidRPr="00002528" w:rsidRDefault="004E010F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6.  Właściwa organizacja pracy i umiejętnoś</w:t>
      </w:r>
      <w:r w:rsidR="00FB6ACF" w:rsidRPr="00002528">
        <w:rPr>
          <w:rFonts w:ascii="Times New Roman" w:hAnsi="Times New Roman" w:cs="Times New Roman"/>
          <w:sz w:val="24"/>
          <w:szCs w:val="24"/>
        </w:rPr>
        <w:t>ć podejmowania trafnych decyzji.</w:t>
      </w:r>
    </w:p>
    <w:p w:rsidR="00DB33CF" w:rsidRPr="00002528" w:rsidRDefault="004E010F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7.  Prze</w:t>
      </w:r>
      <w:r w:rsidR="00FB6ACF" w:rsidRPr="00002528">
        <w:rPr>
          <w:rFonts w:ascii="Times New Roman" w:hAnsi="Times New Roman" w:cs="Times New Roman"/>
          <w:sz w:val="24"/>
          <w:szCs w:val="24"/>
        </w:rPr>
        <w:t xml:space="preserve">strzeganie zasad pracy </w:t>
      </w:r>
      <w:r w:rsidR="002B4E4B">
        <w:rPr>
          <w:rFonts w:ascii="Times New Roman" w:hAnsi="Times New Roman" w:cs="Times New Roman"/>
          <w:sz w:val="24"/>
          <w:szCs w:val="24"/>
        </w:rPr>
        <w:t>w grupie</w:t>
      </w:r>
      <w:r w:rsidR="00FB6ACF" w:rsidRPr="00002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3CF" w:rsidRPr="00DB33CF" w:rsidRDefault="00DB33CF" w:rsidP="00DB33CF">
      <w:pPr>
        <w:rPr>
          <w:rFonts w:ascii="Times New Roman" w:hAnsi="Times New Roman" w:cs="Times New Roman"/>
          <w:b/>
          <w:sz w:val="24"/>
          <w:szCs w:val="24"/>
        </w:rPr>
      </w:pPr>
    </w:p>
    <w:p w:rsidR="00DB33CF" w:rsidRDefault="004E010F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4E010F" w:rsidRPr="00002528" w:rsidRDefault="004E010F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Uczestnikami konkursu są uczniowie szkół gimnaz</w:t>
      </w:r>
      <w:r w:rsidR="00FB6ACF" w:rsidRPr="00002528">
        <w:rPr>
          <w:rFonts w:ascii="Times New Roman" w:hAnsi="Times New Roman" w:cs="Times New Roman"/>
          <w:sz w:val="24"/>
          <w:szCs w:val="24"/>
        </w:rPr>
        <w:t xml:space="preserve">jalnych realizujących tematykę </w:t>
      </w:r>
      <w:r w:rsidR="005056DD" w:rsidRPr="00002528">
        <w:rPr>
          <w:rFonts w:ascii="Times New Roman" w:hAnsi="Times New Roman" w:cs="Times New Roman"/>
          <w:sz w:val="24"/>
          <w:szCs w:val="24"/>
        </w:rPr>
        <w:t>na przedmiocie wiedza</w:t>
      </w:r>
      <w:r w:rsidR="000113A3">
        <w:rPr>
          <w:rFonts w:ascii="Times New Roman" w:hAnsi="Times New Roman" w:cs="Times New Roman"/>
          <w:sz w:val="24"/>
          <w:szCs w:val="24"/>
        </w:rPr>
        <w:t xml:space="preserve"> </w:t>
      </w:r>
      <w:r w:rsidR="002B4E4B">
        <w:rPr>
          <w:rFonts w:ascii="Times New Roman" w:hAnsi="Times New Roman" w:cs="Times New Roman"/>
          <w:sz w:val="24"/>
          <w:szCs w:val="24"/>
        </w:rPr>
        <w:t xml:space="preserve">   </w:t>
      </w:r>
      <w:r w:rsidR="00FB6ACF" w:rsidRPr="00002528">
        <w:rPr>
          <w:rFonts w:ascii="Times New Roman" w:hAnsi="Times New Roman" w:cs="Times New Roman"/>
          <w:sz w:val="24"/>
          <w:szCs w:val="24"/>
        </w:rPr>
        <w:t>o s</w:t>
      </w:r>
      <w:r w:rsidRPr="00002528">
        <w:rPr>
          <w:rFonts w:ascii="Times New Roman" w:hAnsi="Times New Roman" w:cs="Times New Roman"/>
          <w:sz w:val="24"/>
          <w:szCs w:val="24"/>
        </w:rPr>
        <w:t>połeczeństwie.</w:t>
      </w:r>
    </w:p>
    <w:p w:rsidR="004E010F" w:rsidRPr="004E010F" w:rsidRDefault="004E010F" w:rsidP="004E010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3CF" w:rsidRDefault="004E010F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KONKURSU</w:t>
      </w:r>
    </w:p>
    <w:p w:rsidR="004E010F" w:rsidRPr="00002528" w:rsidRDefault="004E010F" w:rsidP="00EC214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Konkurs przebiega w dwóch etapach, które organizowane są w ciągu jednego roku szkolnego.</w:t>
      </w:r>
    </w:p>
    <w:p w:rsidR="00FB6ACF" w:rsidRDefault="00FB6ACF" w:rsidP="004E010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010F" w:rsidRPr="00EC071A" w:rsidRDefault="009601EE" w:rsidP="004E010F">
      <w:pPr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07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010F" w:rsidRPr="00EC071A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4E010F" w:rsidRPr="00EC071A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EC0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etap konkursu - szkolny</w:t>
      </w:r>
    </w:p>
    <w:p w:rsidR="009601EE" w:rsidRDefault="00C56710" w:rsidP="009601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601EE">
        <w:rPr>
          <w:rFonts w:ascii="Times New Roman" w:hAnsi="Times New Roman" w:cs="Times New Roman"/>
          <w:sz w:val="28"/>
          <w:szCs w:val="28"/>
        </w:rPr>
        <w:t>rganizacja:</w:t>
      </w:r>
    </w:p>
    <w:p w:rsidR="009601EE" w:rsidRPr="00002528" w:rsidRDefault="00FB6ACF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z</w:t>
      </w:r>
      <w:r w:rsidR="009601EE" w:rsidRPr="00002528">
        <w:rPr>
          <w:rFonts w:ascii="Times New Roman" w:hAnsi="Times New Roman" w:cs="Times New Roman"/>
          <w:sz w:val="24"/>
          <w:szCs w:val="24"/>
        </w:rPr>
        <w:t>a organizację etapu szkolnego konkursu odpowiedzialni są opiekunowie</w:t>
      </w:r>
      <w:r w:rsidR="003B6314" w:rsidRPr="00002528">
        <w:rPr>
          <w:rFonts w:ascii="Times New Roman" w:hAnsi="Times New Roman" w:cs="Times New Roman"/>
          <w:sz w:val="24"/>
          <w:szCs w:val="24"/>
        </w:rPr>
        <w:t xml:space="preserve"> (p</w:t>
      </w:r>
      <w:r w:rsidR="002F402C">
        <w:rPr>
          <w:rFonts w:ascii="Times New Roman" w:hAnsi="Times New Roman" w:cs="Times New Roman"/>
          <w:sz w:val="24"/>
          <w:szCs w:val="24"/>
        </w:rPr>
        <w:t>rzewodniczący komisji szkolnej)</w:t>
      </w:r>
      <w:r w:rsidR="009601EE" w:rsidRPr="00002528">
        <w:rPr>
          <w:rFonts w:ascii="Times New Roman" w:hAnsi="Times New Roman" w:cs="Times New Roman"/>
          <w:sz w:val="24"/>
          <w:szCs w:val="24"/>
        </w:rPr>
        <w:t xml:space="preserve"> wyznaczeni przez dyrektorów szkół poszczególnych gimnazjów,</w:t>
      </w:r>
    </w:p>
    <w:p w:rsidR="009601EE" w:rsidRPr="00002528" w:rsidRDefault="009601EE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Szkolna Komisja Konkursowa przeprowadza ten etap w dowolnej formie wyłaniając dwuosobowe reprezentacje uczniów.</w:t>
      </w:r>
    </w:p>
    <w:p w:rsidR="006D1BA4" w:rsidRPr="00002528" w:rsidRDefault="006D1BA4" w:rsidP="0000252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601EE" w:rsidRDefault="000C5567" w:rsidP="009601E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D1BA4">
        <w:rPr>
          <w:rFonts w:ascii="Times New Roman" w:hAnsi="Times New Roman" w:cs="Times New Roman"/>
          <w:sz w:val="28"/>
          <w:szCs w:val="28"/>
        </w:rPr>
        <w:t>erminy:</w:t>
      </w:r>
    </w:p>
    <w:p w:rsidR="006D1BA4" w:rsidRPr="00002528" w:rsidRDefault="00FB6ACF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p</w:t>
      </w:r>
      <w:r w:rsidR="006D1BA4" w:rsidRPr="00002528">
        <w:rPr>
          <w:rFonts w:ascii="Times New Roman" w:hAnsi="Times New Roman" w:cs="Times New Roman"/>
          <w:sz w:val="24"/>
          <w:szCs w:val="24"/>
        </w:rPr>
        <w:t xml:space="preserve">rzewodniczący poszczególnych komisji przesyłają na adres organizatora konkursu (Zespół Szkół Nr 3, ul. Farna 10, 37-100 Łańcut) kartę zgłoszenia zwycięzców etapu I (będącą równocześnie protokołem) – </w:t>
      </w:r>
      <w:r w:rsidR="006D1BA4" w:rsidRPr="00002528">
        <w:rPr>
          <w:rFonts w:ascii="Times New Roman" w:hAnsi="Times New Roman" w:cs="Times New Roman"/>
          <w:b/>
          <w:i/>
          <w:sz w:val="24"/>
          <w:szCs w:val="24"/>
          <w:u w:val="single"/>
        </w:rPr>
        <w:t>Zał. 1</w:t>
      </w:r>
      <w:r w:rsidR="006D1BA4" w:rsidRPr="00002528">
        <w:rPr>
          <w:rFonts w:ascii="Times New Roman" w:hAnsi="Times New Roman" w:cs="Times New Roman"/>
          <w:sz w:val="24"/>
          <w:szCs w:val="24"/>
        </w:rPr>
        <w:t xml:space="preserve">. Termin nadsyłania zgłoszeń z poszczególnych szkół upływa </w:t>
      </w:r>
      <w:r w:rsidR="00982D83">
        <w:rPr>
          <w:rFonts w:ascii="Times New Roman" w:hAnsi="Times New Roman" w:cs="Times New Roman"/>
          <w:b/>
          <w:sz w:val="24"/>
          <w:szCs w:val="24"/>
        </w:rPr>
        <w:t>15 maja 20</w:t>
      </w:r>
      <w:r w:rsidR="000C00D9">
        <w:rPr>
          <w:rFonts w:ascii="Times New Roman" w:hAnsi="Times New Roman" w:cs="Times New Roman"/>
          <w:b/>
          <w:sz w:val="24"/>
          <w:szCs w:val="24"/>
        </w:rPr>
        <w:t>18</w:t>
      </w:r>
      <w:r w:rsidR="003564A2">
        <w:rPr>
          <w:rFonts w:ascii="Times New Roman" w:hAnsi="Times New Roman" w:cs="Times New Roman"/>
          <w:b/>
          <w:sz w:val="24"/>
          <w:szCs w:val="24"/>
        </w:rPr>
        <w:t>r. (wtorek</w:t>
      </w:r>
      <w:r w:rsidR="006D1BA4" w:rsidRPr="000C5567">
        <w:rPr>
          <w:rFonts w:ascii="Times New Roman" w:hAnsi="Times New Roman" w:cs="Times New Roman"/>
          <w:b/>
          <w:sz w:val="24"/>
          <w:szCs w:val="24"/>
        </w:rPr>
        <w:t>),</w:t>
      </w:r>
    </w:p>
    <w:p w:rsidR="009601EE" w:rsidRDefault="009601EE" w:rsidP="006D1B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6D1BA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56710" w:rsidRPr="00413FDE" w:rsidRDefault="00413FDE" w:rsidP="00413FDE">
      <w:pPr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</w:t>
      </w:r>
      <w:r w:rsidR="00C56710" w:rsidRPr="00413FDE">
        <w:rPr>
          <w:rFonts w:ascii="Times New Roman" w:hAnsi="Times New Roman" w:cs="Times New Roman"/>
          <w:b/>
          <w:i/>
          <w:sz w:val="28"/>
          <w:szCs w:val="28"/>
          <w:u w:val="single"/>
        </w:rPr>
        <w:t>II etap konkursu – powiatowy</w:t>
      </w:r>
    </w:p>
    <w:p w:rsidR="00C56710" w:rsidRPr="00C56710" w:rsidRDefault="00C56710" w:rsidP="00413FD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organizacja:</w:t>
      </w:r>
    </w:p>
    <w:p w:rsidR="00EC071A" w:rsidRPr="00002528" w:rsidRDefault="00FB6ACF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z</w:t>
      </w:r>
      <w:r w:rsidR="00032EBA" w:rsidRPr="00002528">
        <w:rPr>
          <w:rFonts w:ascii="Times New Roman" w:hAnsi="Times New Roman" w:cs="Times New Roman"/>
          <w:sz w:val="24"/>
          <w:szCs w:val="24"/>
        </w:rPr>
        <w:t>awody odbędą się</w:t>
      </w:r>
      <w:r w:rsidR="002B4E4B">
        <w:rPr>
          <w:rFonts w:ascii="Times New Roman" w:hAnsi="Times New Roman" w:cs="Times New Roman"/>
          <w:sz w:val="24"/>
          <w:szCs w:val="24"/>
        </w:rPr>
        <w:t xml:space="preserve"> </w:t>
      </w:r>
      <w:r w:rsidR="000C00D9">
        <w:rPr>
          <w:rFonts w:ascii="Times New Roman" w:hAnsi="Times New Roman" w:cs="Times New Roman"/>
          <w:b/>
          <w:sz w:val="24"/>
          <w:szCs w:val="24"/>
        </w:rPr>
        <w:t>29 maja (wtorek) 2018</w:t>
      </w:r>
      <w:r w:rsidRPr="003C3D7B">
        <w:rPr>
          <w:rFonts w:ascii="Times New Roman" w:hAnsi="Times New Roman" w:cs="Times New Roman"/>
          <w:b/>
          <w:sz w:val="24"/>
          <w:szCs w:val="24"/>
        </w:rPr>
        <w:t>r. o godz. 10:00</w:t>
      </w:r>
      <w:r w:rsidR="002F402C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Pr="00002528">
        <w:rPr>
          <w:rFonts w:ascii="Times New Roman" w:hAnsi="Times New Roman" w:cs="Times New Roman"/>
          <w:sz w:val="24"/>
          <w:szCs w:val="24"/>
        </w:rPr>
        <w:t xml:space="preserve"> Nr 3 </w:t>
      </w:r>
      <w:r w:rsidR="00BD1A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2528">
        <w:rPr>
          <w:rFonts w:ascii="Times New Roman" w:hAnsi="Times New Roman" w:cs="Times New Roman"/>
          <w:sz w:val="24"/>
          <w:szCs w:val="24"/>
        </w:rPr>
        <w:t>w Łańcucie,</w:t>
      </w:r>
    </w:p>
    <w:p w:rsidR="009601EE" w:rsidRPr="00002528" w:rsidRDefault="00FB6ACF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u</w:t>
      </w:r>
      <w:r w:rsidR="00923E91" w:rsidRPr="00002528">
        <w:rPr>
          <w:rFonts w:ascii="Times New Roman" w:hAnsi="Times New Roman" w:cs="Times New Roman"/>
          <w:sz w:val="24"/>
          <w:szCs w:val="24"/>
        </w:rPr>
        <w:t>czestnikami etapu powiatowego są laureaci etapu szkolnego zgłoszeni</w:t>
      </w:r>
      <w:r w:rsidRPr="00002528">
        <w:rPr>
          <w:rFonts w:ascii="Times New Roman" w:hAnsi="Times New Roman" w:cs="Times New Roman"/>
          <w:sz w:val="24"/>
          <w:szCs w:val="24"/>
        </w:rPr>
        <w:t xml:space="preserve"> przez przewodniczących komisji szkolnych</w:t>
      </w:r>
      <w:r w:rsidR="00AE2B37" w:rsidRPr="00002528">
        <w:rPr>
          <w:rFonts w:ascii="Times New Roman" w:hAnsi="Times New Roman" w:cs="Times New Roman"/>
          <w:sz w:val="24"/>
          <w:szCs w:val="24"/>
        </w:rPr>
        <w:t xml:space="preserve"> (tylko jedna najlepsza grupa reprezentuje szkołę na etapie powiatowym)</w:t>
      </w:r>
      <w:r w:rsidRPr="00002528">
        <w:rPr>
          <w:rFonts w:ascii="Times New Roman" w:hAnsi="Times New Roman" w:cs="Times New Roman"/>
          <w:sz w:val="24"/>
          <w:szCs w:val="24"/>
        </w:rPr>
        <w:t>,</w:t>
      </w:r>
    </w:p>
    <w:p w:rsidR="00FB6ACF" w:rsidRPr="00002528" w:rsidRDefault="00EC071A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czas trwania konkursu ok. 3 godzin,</w:t>
      </w:r>
    </w:p>
    <w:p w:rsidR="00923E91" w:rsidRPr="00002528" w:rsidRDefault="00EC071A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zawody mają formę:</w:t>
      </w:r>
    </w:p>
    <w:p w:rsidR="00EC071A" w:rsidRPr="00002528" w:rsidRDefault="00AE2B37" w:rsidP="00EC214C">
      <w:pPr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 xml:space="preserve">- </w:t>
      </w:r>
      <w:r w:rsidRPr="002B4E4B">
        <w:rPr>
          <w:rFonts w:ascii="Times New Roman" w:hAnsi="Times New Roman" w:cs="Times New Roman"/>
          <w:b/>
          <w:i/>
          <w:sz w:val="28"/>
          <w:szCs w:val="28"/>
        </w:rPr>
        <w:t>testu wiedzy</w:t>
      </w:r>
      <w:r w:rsidR="000C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5" w:rsidRPr="00002528">
        <w:rPr>
          <w:rFonts w:ascii="Times New Roman" w:hAnsi="Times New Roman" w:cs="Times New Roman"/>
          <w:sz w:val="24"/>
          <w:szCs w:val="24"/>
        </w:rPr>
        <w:t>–</w:t>
      </w:r>
      <w:r w:rsidR="000C00D9">
        <w:rPr>
          <w:rFonts w:ascii="Times New Roman" w:hAnsi="Times New Roman" w:cs="Times New Roman"/>
          <w:sz w:val="24"/>
          <w:szCs w:val="24"/>
        </w:rPr>
        <w:t xml:space="preserve"> </w:t>
      </w:r>
      <w:r w:rsidR="003848FE" w:rsidRPr="00002528">
        <w:rPr>
          <w:rFonts w:ascii="Times New Roman" w:hAnsi="Times New Roman" w:cs="Times New Roman"/>
          <w:sz w:val="24"/>
          <w:szCs w:val="24"/>
        </w:rPr>
        <w:t xml:space="preserve">jest to część pierwsza konkursu podczas, której </w:t>
      </w:r>
      <w:r w:rsidR="003C3D7B">
        <w:rPr>
          <w:rFonts w:ascii="Times New Roman" w:hAnsi="Times New Roman" w:cs="Times New Roman"/>
          <w:sz w:val="24"/>
          <w:szCs w:val="24"/>
        </w:rPr>
        <w:t>uczniowie rozwiązują</w:t>
      </w:r>
      <w:r w:rsidR="00775FB5" w:rsidRPr="00002528">
        <w:rPr>
          <w:rFonts w:ascii="Times New Roman" w:hAnsi="Times New Roman" w:cs="Times New Roman"/>
          <w:sz w:val="24"/>
          <w:szCs w:val="24"/>
        </w:rPr>
        <w:t xml:space="preserve"> test jednokrot</w:t>
      </w:r>
      <w:r w:rsidR="003C3D7B">
        <w:rPr>
          <w:rFonts w:ascii="Times New Roman" w:hAnsi="Times New Roman" w:cs="Times New Roman"/>
          <w:sz w:val="24"/>
          <w:szCs w:val="24"/>
        </w:rPr>
        <w:t>nego wyboru, składający się z 10</w:t>
      </w:r>
      <w:r w:rsidR="003848FE" w:rsidRPr="00002528">
        <w:rPr>
          <w:rFonts w:ascii="Times New Roman" w:hAnsi="Times New Roman" w:cs="Times New Roman"/>
          <w:sz w:val="24"/>
          <w:szCs w:val="24"/>
        </w:rPr>
        <w:t xml:space="preserve"> pytań. Czas przeznaczony na tę część wynosi</w:t>
      </w:r>
      <w:r w:rsidR="00775FB5" w:rsidRPr="00002528">
        <w:rPr>
          <w:rFonts w:ascii="Times New Roman" w:hAnsi="Times New Roman" w:cs="Times New Roman"/>
          <w:sz w:val="24"/>
          <w:szCs w:val="24"/>
        </w:rPr>
        <w:t xml:space="preserve"> 15 minut.</w:t>
      </w:r>
    </w:p>
    <w:p w:rsidR="00EC071A" w:rsidRPr="00002528" w:rsidRDefault="00EC071A" w:rsidP="00EC214C">
      <w:p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 xml:space="preserve">     - </w:t>
      </w:r>
      <w:r w:rsidRPr="002B4E4B">
        <w:rPr>
          <w:rFonts w:ascii="Times New Roman" w:hAnsi="Times New Roman" w:cs="Times New Roman"/>
          <w:b/>
          <w:i/>
          <w:sz w:val="28"/>
          <w:szCs w:val="28"/>
        </w:rPr>
        <w:t>gry terenowej (na terenie szkoły) na czas</w:t>
      </w:r>
      <w:r w:rsidR="003848FE" w:rsidRPr="00002528">
        <w:rPr>
          <w:rFonts w:ascii="Times New Roman" w:hAnsi="Times New Roman" w:cs="Times New Roman"/>
          <w:sz w:val="24"/>
          <w:szCs w:val="24"/>
        </w:rPr>
        <w:t xml:space="preserve"> – jest to część druga ko</w:t>
      </w:r>
      <w:r w:rsidR="00624BC7" w:rsidRPr="00002528">
        <w:rPr>
          <w:rFonts w:ascii="Times New Roman" w:hAnsi="Times New Roman" w:cs="Times New Roman"/>
          <w:sz w:val="24"/>
          <w:szCs w:val="24"/>
        </w:rPr>
        <w:t xml:space="preserve">nkursu, podczas której zespoły </w:t>
      </w:r>
      <w:r w:rsidR="003C3D7B">
        <w:rPr>
          <w:rFonts w:ascii="Times New Roman" w:hAnsi="Times New Roman" w:cs="Times New Roman"/>
          <w:sz w:val="24"/>
          <w:szCs w:val="24"/>
        </w:rPr>
        <w:t xml:space="preserve"> mają do pokonania 5</w:t>
      </w:r>
      <w:r w:rsidR="00624BC7" w:rsidRPr="00002528">
        <w:rPr>
          <w:rFonts w:ascii="Times New Roman" w:hAnsi="Times New Roman" w:cs="Times New Roman"/>
          <w:sz w:val="24"/>
          <w:szCs w:val="24"/>
        </w:rPr>
        <w:t xml:space="preserve"> wyznaczonych zadań. Na wykonanie każdego z nich jest określony czas działania oraz możliwa do zdobycia liczba punktów.</w:t>
      </w:r>
      <w:r w:rsidR="003848FE" w:rsidRPr="00002528">
        <w:rPr>
          <w:rFonts w:ascii="Times New Roman" w:hAnsi="Times New Roman" w:cs="Times New Roman"/>
          <w:sz w:val="24"/>
          <w:szCs w:val="24"/>
        </w:rPr>
        <w:t xml:space="preserve"> Przechodząc kolejno do wyznaczonych na schemacie miejsc </w:t>
      </w:r>
      <w:r w:rsidR="00624BC7" w:rsidRPr="00002528">
        <w:rPr>
          <w:rFonts w:ascii="Times New Roman" w:hAnsi="Times New Roman" w:cs="Times New Roman"/>
          <w:sz w:val="24"/>
          <w:szCs w:val="24"/>
        </w:rPr>
        <w:t>każdy zespół musi</w:t>
      </w:r>
      <w:r w:rsidR="003848FE" w:rsidRPr="00002528">
        <w:rPr>
          <w:rFonts w:ascii="Times New Roman" w:hAnsi="Times New Roman" w:cs="Times New Roman"/>
          <w:sz w:val="24"/>
          <w:szCs w:val="24"/>
        </w:rPr>
        <w:t xml:space="preserve"> stanąć na wysokości zadania </w:t>
      </w:r>
      <w:r w:rsidR="000C0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8FE" w:rsidRPr="00002528">
        <w:rPr>
          <w:rFonts w:ascii="Times New Roman" w:hAnsi="Times New Roman" w:cs="Times New Roman"/>
          <w:sz w:val="24"/>
          <w:szCs w:val="24"/>
        </w:rPr>
        <w:t>i poprzez właściwe rozumienie poleceń, schematów i instrukcji, odpowiednią organizację własnej pracy oraz sposobu myślenia i działania</w:t>
      </w:r>
      <w:r w:rsidR="00624BC7" w:rsidRPr="00002528">
        <w:rPr>
          <w:rFonts w:ascii="Times New Roman" w:hAnsi="Times New Roman" w:cs="Times New Roman"/>
          <w:sz w:val="24"/>
          <w:szCs w:val="24"/>
        </w:rPr>
        <w:t xml:space="preserve"> wykonać jak najlepiej swoją pracę, by zdobyć maksymalną liczbę punktów.</w:t>
      </w:r>
    </w:p>
    <w:p w:rsidR="00EC071A" w:rsidRPr="00002528" w:rsidRDefault="000412A1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wszystkie działania będą punktowane</w:t>
      </w:r>
      <w:r w:rsidR="00624BC7" w:rsidRPr="00002528">
        <w:rPr>
          <w:rFonts w:ascii="Times New Roman" w:hAnsi="Times New Roman" w:cs="Times New Roman"/>
          <w:sz w:val="24"/>
          <w:szCs w:val="24"/>
        </w:rPr>
        <w:t xml:space="preserve"> (</w:t>
      </w:r>
      <w:r w:rsidR="00022CC2" w:rsidRPr="00002528">
        <w:rPr>
          <w:rFonts w:ascii="Times New Roman" w:hAnsi="Times New Roman" w:cs="Times New Roman"/>
          <w:sz w:val="24"/>
          <w:szCs w:val="24"/>
        </w:rPr>
        <w:t xml:space="preserve">zarówno w części </w:t>
      </w:r>
      <w:r w:rsidR="00624BC7" w:rsidRPr="00002528">
        <w:rPr>
          <w:rFonts w:ascii="Times New Roman" w:hAnsi="Times New Roman" w:cs="Times New Roman"/>
          <w:sz w:val="24"/>
          <w:szCs w:val="24"/>
        </w:rPr>
        <w:t>1 jak i 2 konkursu)</w:t>
      </w:r>
      <w:r w:rsidRPr="00002528">
        <w:rPr>
          <w:rFonts w:ascii="Times New Roman" w:hAnsi="Times New Roman" w:cs="Times New Roman"/>
          <w:sz w:val="24"/>
          <w:szCs w:val="24"/>
        </w:rPr>
        <w:t>,</w:t>
      </w:r>
    </w:p>
    <w:p w:rsidR="000412A1" w:rsidRPr="00002528" w:rsidRDefault="000412A1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 xml:space="preserve">komisja </w:t>
      </w:r>
      <w:r w:rsidR="002B4E4B">
        <w:rPr>
          <w:rFonts w:ascii="Times New Roman" w:hAnsi="Times New Roman" w:cs="Times New Roman"/>
          <w:sz w:val="24"/>
          <w:szCs w:val="24"/>
        </w:rPr>
        <w:t>etapu powiatowego składa się z czterech</w:t>
      </w:r>
      <w:r w:rsidRPr="00002528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62001A">
        <w:rPr>
          <w:rFonts w:ascii="Times New Roman" w:hAnsi="Times New Roman" w:cs="Times New Roman"/>
          <w:sz w:val="24"/>
          <w:szCs w:val="24"/>
        </w:rPr>
        <w:t xml:space="preserve"> tj.</w:t>
      </w:r>
      <w:r w:rsidR="00227CE7" w:rsidRPr="00002528">
        <w:rPr>
          <w:rFonts w:ascii="Times New Roman" w:hAnsi="Times New Roman" w:cs="Times New Roman"/>
          <w:sz w:val="24"/>
          <w:szCs w:val="24"/>
        </w:rPr>
        <w:t xml:space="preserve"> </w:t>
      </w:r>
      <w:r w:rsidR="002B4E4B">
        <w:rPr>
          <w:rFonts w:ascii="Times New Roman" w:hAnsi="Times New Roman" w:cs="Times New Roman"/>
          <w:sz w:val="24"/>
          <w:szCs w:val="24"/>
        </w:rPr>
        <w:t>przewodniczącego plus jednego</w:t>
      </w:r>
      <w:r w:rsidR="007F2DF8">
        <w:rPr>
          <w:rFonts w:ascii="Times New Roman" w:hAnsi="Times New Roman" w:cs="Times New Roman"/>
          <w:sz w:val="24"/>
          <w:szCs w:val="24"/>
        </w:rPr>
        <w:t xml:space="preserve"> (</w:t>
      </w:r>
      <w:r w:rsidR="002B4E4B">
        <w:rPr>
          <w:rFonts w:ascii="Times New Roman" w:hAnsi="Times New Roman" w:cs="Times New Roman"/>
          <w:sz w:val="24"/>
          <w:szCs w:val="24"/>
        </w:rPr>
        <w:t>z grona organizatorów) oraz dwóch</w:t>
      </w:r>
      <w:r w:rsidR="00227CE7" w:rsidRPr="00002528">
        <w:rPr>
          <w:rFonts w:ascii="Times New Roman" w:hAnsi="Times New Roman" w:cs="Times New Roman"/>
          <w:sz w:val="24"/>
          <w:szCs w:val="24"/>
        </w:rPr>
        <w:t xml:space="preserve"> losowo wybranych spośród uczestniczących szkół,</w:t>
      </w:r>
    </w:p>
    <w:p w:rsidR="000412A1" w:rsidRPr="00002528" w:rsidRDefault="000412A1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komisja ocenia prace, zlicza punkty</w:t>
      </w:r>
      <w:r w:rsidR="00227CE7" w:rsidRPr="00002528">
        <w:rPr>
          <w:rFonts w:ascii="Times New Roman" w:hAnsi="Times New Roman" w:cs="Times New Roman"/>
          <w:sz w:val="24"/>
          <w:szCs w:val="24"/>
        </w:rPr>
        <w:t xml:space="preserve"> z poszczególnych działań, wyłania laureatów i</w:t>
      </w:r>
      <w:r w:rsidRPr="00002528">
        <w:rPr>
          <w:rFonts w:ascii="Times New Roman" w:hAnsi="Times New Roman" w:cs="Times New Roman"/>
          <w:sz w:val="24"/>
          <w:szCs w:val="24"/>
        </w:rPr>
        <w:t xml:space="preserve"> sporządza protokół - </w:t>
      </w:r>
      <w:r w:rsidRPr="00002528">
        <w:rPr>
          <w:rFonts w:ascii="Times New Roman" w:hAnsi="Times New Roman" w:cs="Times New Roman"/>
          <w:b/>
          <w:i/>
          <w:sz w:val="24"/>
          <w:szCs w:val="24"/>
          <w:u w:val="single"/>
        </w:rPr>
        <w:t>Zał. 2</w:t>
      </w:r>
      <w:r w:rsidRPr="0000252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176E5" w:rsidRPr="00002528" w:rsidRDefault="000412A1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w przypadku większej liczby</w:t>
      </w:r>
      <w:r w:rsidR="007176E5" w:rsidRPr="00002528">
        <w:rPr>
          <w:rFonts w:ascii="Times New Roman" w:hAnsi="Times New Roman" w:cs="Times New Roman"/>
          <w:sz w:val="24"/>
          <w:szCs w:val="24"/>
        </w:rPr>
        <w:t xml:space="preserve"> grup z takim samym wynikiem,</w:t>
      </w:r>
      <w:r w:rsidR="00022CC2" w:rsidRPr="00002528">
        <w:rPr>
          <w:rFonts w:ascii="Times New Roman" w:hAnsi="Times New Roman" w:cs="Times New Roman"/>
          <w:sz w:val="24"/>
          <w:szCs w:val="24"/>
        </w:rPr>
        <w:t xml:space="preserve"> o kolejności zwycięzców</w:t>
      </w:r>
      <w:r w:rsidR="007176E5" w:rsidRPr="00002528">
        <w:rPr>
          <w:rFonts w:ascii="Times New Roman" w:hAnsi="Times New Roman" w:cs="Times New Roman"/>
          <w:sz w:val="24"/>
          <w:szCs w:val="24"/>
        </w:rPr>
        <w:t xml:space="preserve"> decyduje większa liczba punktów otrzymana z testu wiedzy (części pierwszej konkursu),</w:t>
      </w:r>
    </w:p>
    <w:p w:rsidR="000412A1" w:rsidRPr="00002528" w:rsidRDefault="00227CE7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komisja ogłasza wyniki po zakończeniu zawodów,</w:t>
      </w:r>
    </w:p>
    <w:p w:rsidR="007176E5" w:rsidRPr="00002528" w:rsidRDefault="007176E5" w:rsidP="00EC214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postanowienia Komisji Konkursowej są ostateczne,</w:t>
      </w:r>
    </w:p>
    <w:p w:rsidR="004E010F" w:rsidRPr="004E010F" w:rsidRDefault="004E010F" w:rsidP="007176E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E010F" w:rsidRDefault="007176E5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771AF5" w:rsidRPr="00002528" w:rsidRDefault="00771AF5" w:rsidP="00771A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 xml:space="preserve">trzy zespoły z największą liczbą punktów otrzymują </w:t>
      </w:r>
      <w:r w:rsidR="00022CC2" w:rsidRPr="00002528">
        <w:rPr>
          <w:rFonts w:ascii="Times New Roman" w:hAnsi="Times New Roman" w:cs="Times New Roman"/>
          <w:sz w:val="24"/>
          <w:szCs w:val="24"/>
        </w:rPr>
        <w:t xml:space="preserve">atrakcyjne </w:t>
      </w:r>
      <w:r w:rsidRPr="00002528">
        <w:rPr>
          <w:rFonts w:ascii="Times New Roman" w:hAnsi="Times New Roman" w:cs="Times New Roman"/>
          <w:sz w:val="24"/>
          <w:szCs w:val="24"/>
        </w:rPr>
        <w:t>nagrody rzeczowe, pozostali uczestnicy upominki,</w:t>
      </w:r>
    </w:p>
    <w:p w:rsidR="00771AF5" w:rsidRPr="00002528" w:rsidRDefault="00771AF5" w:rsidP="00771A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opiekunowie z poszczególnych szkół otrzymują podziękowania i dyplomy,</w:t>
      </w:r>
    </w:p>
    <w:p w:rsidR="00771AF5" w:rsidRDefault="00771AF5" w:rsidP="00771AF5">
      <w:pPr>
        <w:pStyle w:val="Akapitzlist"/>
        <w:ind w:left="363" w:firstLine="0"/>
        <w:rPr>
          <w:rFonts w:ascii="Times New Roman" w:hAnsi="Times New Roman" w:cs="Times New Roman"/>
          <w:b/>
          <w:sz w:val="24"/>
          <w:szCs w:val="24"/>
        </w:rPr>
      </w:pPr>
    </w:p>
    <w:p w:rsidR="007176E5" w:rsidRDefault="00771AF5" w:rsidP="00AD0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71AF5" w:rsidRPr="00002528" w:rsidRDefault="00771AF5" w:rsidP="00771A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Przystąpienie do konkursu oznacza akceptację Regulaminu oraz wyrażenie zgody uczestnika (jego opiekunów prawnych) na przetwarzanie jego danych osobowych przez organizatora.</w:t>
      </w:r>
    </w:p>
    <w:p w:rsidR="00771AF5" w:rsidRPr="00002528" w:rsidRDefault="005056DD" w:rsidP="00771AF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Organizator zapewnia poczęstunek.</w:t>
      </w:r>
    </w:p>
    <w:p w:rsidR="005056DD" w:rsidRPr="00002528" w:rsidRDefault="00771AF5" w:rsidP="0000252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>Organizator nie pokrywa kosztów podróży uczestników i ich opiekunów.</w:t>
      </w:r>
    </w:p>
    <w:p w:rsidR="00002528" w:rsidRDefault="00002528" w:rsidP="00002528">
      <w:pPr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002528">
      <w:pPr>
        <w:rPr>
          <w:rFonts w:ascii="Times New Roman" w:hAnsi="Times New Roman" w:cs="Times New Roman"/>
          <w:sz w:val="28"/>
          <w:szCs w:val="28"/>
        </w:rPr>
      </w:pPr>
    </w:p>
    <w:p w:rsidR="00002528" w:rsidRDefault="00002528" w:rsidP="00002528">
      <w:pPr>
        <w:rPr>
          <w:rFonts w:ascii="Times New Roman" w:hAnsi="Times New Roman" w:cs="Times New Roman"/>
          <w:sz w:val="28"/>
          <w:szCs w:val="28"/>
        </w:rPr>
      </w:pPr>
    </w:p>
    <w:p w:rsidR="00002528" w:rsidRPr="00002528" w:rsidRDefault="00002528" w:rsidP="00002528">
      <w:pPr>
        <w:rPr>
          <w:rFonts w:ascii="Times New Roman" w:hAnsi="Times New Roman" w:cs="Times New Roman"/>
          <w:sz w:val="28"/>
          <w:szCs w:val="28"/>
        </w:rPr>
      </w:pPr>
    </w:p>
    <w:p w:rsidR="005056DD" w:rsidRPr="005056DD" w:rsidRDefault="005056DD" w:rsidP="005056DD">
      <w:pPr>
        <w:rPr>
          <w:rFonts w:ascii="Times New Roman" w:hAnsi="Times New Roman" w:cs="Times New Roman"/>
          <w:b/>
          <w:sz w:val="28"/>
          <w:szCs w:val="28"/>
        </w:rPr>
      </w:pPr>
      <w:r w:rsidRPr="005056DD"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5056DD" w:rsidRPr="00002528" w:rsidRDefault="005056DD" w:rsidP="005056D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02528">
        <w:rPr>
          <w:rFonts w:ascii="Times New Roman" w:hAnsi="Times New Roman" w:cs="Times New Roman"/>
          <w:sz w:val="24"/>
          <w:szCs w:val="24"/>
        </w:rPr>
        <w:t xml:space="preserve">Karta zgłoszenia udziału w konkursie </w:t>
      </w:r>
      <w:r w:rsidRPr="00002528">
        <w:rPr>
          <w:rFonts w:ascii="Times New Roman" w:hAnsi="Times New Roman" w:cs="Times New Roman"/>
          <w:b/>
          <w:i/>
          <w:sz w:val="24"/>
          <w:szCs w:val="24"/>
          <w:u w:val="single"/>
        </w:rPr>
        <w:t>Zał. 1</w:t>
      </w:r>
      <w:r w:rsidRPr="00002528">
        <w:rPr>
          <w:rFonts w:ascii="Times New Roman" w:hAnsi="Times New Roman" w:cs="Times New Roman"/>
          <w:sz w:val="24"/>
          <w:szCs w:val="24"/>
        </w:rPr>
        <w:t>,</w:t>
      </w:r>
    </w:p>
    <w:p w:rsidR="005056DD" w:rsidRPr="005056DD" w:rsidRDefault="005056DD" w:rsidP="005056DD">
      <w:pPr>
        <w:pStyle w:val="Akapitzlist"/>
        <w:ind w:left="1797" w:firstLine="0"/>
        <w:rPr>
          <w:rFonts w:ascii="Times New Roman" w:hAnsi="Times New Roman" w:cs="Times New Roman"/>
          <w:sz w:val="28"/>
          <w:szCs w:val="28"/>
        </w:rPr>
      </w:pPr>
    </w:p>
    <w:p w:rsidR="004E010F" w:rsidRDefault="004E010F" w:rsidP="004E010F">
      <w:pPr>
        <w:rPr>
          <w:rFonts w:ascii="Times New Roman" w:hAnsi="Times New Roman" w:cs="Times New Roman"/>
          <w:b/>
          <w:sz w:val="24"/>
          <w:szCs w:val="24"/>
        </w:rPr>
      </w:pPr>
    </w:p>
    <w:p w:rsidR="004E010F" w:rsidRPr="004E010F" w:rsidRDefault="004E010F" w:rsidP="004E010F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P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Pr="00AD0EEA" w:rsidRDefault="00AD0EEA" w:rsidP="00AD0EEA">
      <w:pPr>
        <w:rPr>
          <w:rFonts w:ascii="Times New Roman" w:hAnsi="Times New Roman" w:cs="Times New Roman"/>
          <w:b/>
          <w:sz w:val="24"/>
          <w:szCs w:val="24"/>
        </w:rPr>
      </w:pPr>
    </w:p>
    <w:p w:rsidR="00AD0EEA" w:rsidRPr="0084529F" w:rsidRDefault="00F92BCE" w:rsidP="005234E6">
      <w:pPr>
        <w:pStyle w:val="Akapitzlist"/>
        <w:ind w:left="363" w:firstLine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4529F">
        <w:rPr>
          <w:rFonts w:ascii="Times New Roman" w:hAnsi="Times New Roman" w:cs="Times New Roman"/>
          <w:b/>
          <w:i/>
          <w:sz w:val="32"/>
          <w:szCs w:val="32"/>
        </w:rPr>
        <w:t>Zał</w:t>
      </w:r>
      <w:r w:rsidR="0084529F">
        <w:rPr>
          <w:rFonts w:ascii="Times New Roman" w:hAnsi="Times New Roman" w:cs="Times New Roman"/>
          <w:b/>
          <w:i/>
          <w:sz w:val="32"/>
          <w:szCs w:val="32"/>
        </w:rPr>
        <w:t>ącznik nr</w:t>
      </w:r>
      <w:r w:rsidRPr="0084529F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</w:p>
    <w:p w:rsidR="009839D3" w:rsidRDefault="009839D3" w:rsidP="00AD0EEA">
      <w:pPr>
        <w:ind w:left="0" w:firstLine="0"/>
      </w:pPr>
    </w:p>
    <w:p w:rsidR="005234E6" w:rsidRDefault="004520C9" w:rsidP="00AD0EEA">
      <w:pPr>
        <w:ind w:left="0" w:firstLine="0"/>
      </w:pPr>
      <w:r>
        <w:t>………………………………………………………..</w:t>
      </w:r>
    </w:p>
    <w:p w:rsidR="004520C9" w:rsidRPr="004520C9" w:rsidRDefault="004520C9" w:rsidP="00AD0EEA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/pieczęć szkoły/</w:t>
      </w:r>
    </w:p>
    <w:p w:rsidR="005234E6" w:rsidRDefault="005234E6" w:rsidP="00AD0EEA">
      <w:pPr>
        <w:ind w:left="0" w:firstLine="0"/>
      </w:pPr>
    </w:p>
    <w:p w:rsidR="005234E6" w:rsidRDefault="005234E6" w:rsidP="00AD0EEA">
      <w:pPr>
        <w:ind w:left="0" w:firstLine="0"/>
      </w:pPr>
    </w:p>
    <w:p w:rsidR="005234E6" w:rsidRDefault="005234E6" w:rsidP="00AD0EEA">
      <w:pPr>
        <w:ind w:left="0" w:firstLine="0"/>
      </w:pPr>
    </w:p>
    <w:p w:rsidR="005234E6" w:rsidRDefault="005234E6" w:rsidP="00AD0EEA">
      <w:pPr>
        <w:ind w:left="0" w:firstLine="0"/>
      </w:pPr>
    </w:p>
    <w:p w:rsidR="005234E6" w:rsidRDefault="005234E6" w:rsidP="00AD0EEA">
      <w:pPr>
        <w:ind w:left="0" w:firstLine="0"/>
      </w:pPr>
    </w:p>
    <w:p w:rsidR="005234E6" w:rsidRDefault="005234E6" w:rsidP="00AD0EEA">
      <w:pPr>
        <w:ind w:left="0" w:firstLine="0"/>
      </w:pPr>
    </w:p>
    <w:p w:rsidR="0084529F" w:rsidRDefault="0084529F" w:rsidP="00AD0EEA">
      <w:pPr>
        <w:ind w:left="0" w:firstLine="0"/>
      </w:pPr>
    </w:p>
    <w:p w:rsidR="005234E6" w:rsidRDefault="0084529F" w:rsidP="0084529F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Szkolnej Komisji </w:t>
      </w:r>
    </w:p>
    <w:p w:rsidR="0084529F" w:rsidRDefault="0062001A" w:rsidP="0084529F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 </w:t>
      </w:r>
      <w:r w:rsidR="0084529F">
        <w:rPr>
          <w:rFonts w:ascii="Times New Roman" w:hAnsi="Times New Roman" w:cs="Times New Roman"/>
          <w:b/>
          <w:sz w:val="32"/>
          <w:szCs w:val="32"/>
        </w:rPr>
        <w:t>Powiatowego Konkursu z Przedsiębiorczości</w:t>
      </w:r>
    </w:p>
    <w:p w:rsidR="005234E6" w:rsidRPr="0084529F" w:rsidRDefault="007F2DF8" w:rsidP="0084529F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dla G</w:t>
      </w:r>
      <w:r w:rsidR="005234E6">
        <w:rPr>
          <w:rFonts w:ascii="Times New Roman" w:hAnsi="Times New Roman" w:cs="Times New Roman"/>
          <w:b/>
          <w:sz w:val="32"/>
          <w:szCs w:val="32"/>
        </w:rPr>
        <w:t>imnazjalistów</w:t>
      </w:r>
    </w:p>
    <w:p w:rsidR="009839D3" w:rsidRDefault="009839D3"/>
    <w:p w:rsidR="005234E6" w:rsidRDefault="005234E6"/>
    <w:p w:rsidR="005234E6" w:rsidRDefault="005234E6"/>
    <w:p w:rsidR="005234E6" w:rsidRDefault="005234E6"/>
    <w:p w:rsidR="005234E6" w:rsidRDefault="005234E6"/>
    <w:p w:rsidR="005234E6" w:rsidRDefault="005234E6"/>
    <w:p w:rsidR="005234E6" w:rsidRDefault="005234E6"/>
    <w:p w:rsidR="00956D03" w:rsidRDefault="00956D03">
      <w:pPr>
        <w:rPr>
          <w:noProof/>
          <w:lang w:eastAsia="pl-PL"/>
        </w:rPr>
      </w:pPr>
    </w:p>
    <w:p w:rsidR="00A83E96" w:rsidRDefault="005234E6" w:rsidP="005234E6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Komisja Szkolna </w:t>
      </w:r>
      <w:r w:rsidR="00F32C63">
        <w:rPr>
          <w:sz w:val="28"/>
          <w:szCs w:val="28"/>
        </w:rPr>
        <w:t>I</w:t>
      </w:r>
      <w:r w:rsidR="000D301A">
        <w:rPr>
          <w:sz w:val="28"/>
          <w:szCs w:val="28"/>
        </w:rPr>
        <w:t>I</w:t>
      </w:r>
      <w:r w:rsidR="000C00D9">
        <w:rPr>
          <w:sz w:val="28"/>
          <w:szCs w:val="28"/>
        </w:rPr>
        <w:t xml:space="preserve">I </w:t>
      </w:r>
      <w:r>
        <w:rPr>
          <w:sz w:val="28"/>
          <w:szCs w:val="28"/>
        </w:rPr>
        <w:t>Powiatowego Konkursu z Przedsiębiorczości</w:t>
      </w:r>
    </w:p>
    <w:p w:rsidR="005234E6" w:rsidRDefault="005234E6" w:rsidP="005234E6">
      <w:pPr>
        <w:ind w:left="0" w:firstLine="0"/>
        <w:jc w:val="center"/>
        <w:rPr>
          <w:sz w:val="28"/>
          <w:szCs w:val="28"/>
        </w:rPr>
      </w:pPr>
    </w:p>
    <w:p w:rsidR="005234E6" w:rsidRDefault="005234E6" w:rsidP="005234E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w …………………………………………………………………………………………………………………………………</w:t>
      </w:r>
      <w:r w:rsidR="009B2CD4">
        <w:rPr>
          <w:sz w:val="28"/>
          <w:szCs w:val="28"/>
        </w:rPr>
        <w:t>….</w:t>
      </w:r>
    </w:p>
    <w:p w:rsidR="005234E6" w:rsidRDefault="00D91A22" w:rsidP="00D91A22">
      <w:pPr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/nazwa i adres s szkoły/</w:t>
      </w:r>
    </w:p>
    <w:p w:rsidR="00D91A22" w:rsidRPr="00D91A22" w:rsidRDefault="00D91A22" w:rsidP="00D91A22">
      <w:pPr>
        <w:ind w:left="0" w:firstLine="0"/>
        <w:jc w:val="center"/>
        <w:rPr>
          <w:sz w:val="16"/>
          <w:szCs w:val="16"/>
        </w:rPr>
      </w:pPr>
    </w:p>
    <w:p w:rsidR="005234E6" w:rsidRDefault="005234E6" w:rsidP="005234E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stwierdza, że dnia ……………….…………</w:t>
      </w:r>
      <w:r w:rsidR="00D91A22">
        <w:rPr>
          <w:sz w:val="28"/>
          <w:szCs w:val="28"/>
        </w:rPr>
        <w:t>…</w:t>
      </w:r>
      <w:r w:rsidR="009B2CD4">
        <w:rPr>
          <w:sz w:val="28"/>
          <w:szCs w:val="28"/>
        </w:rPr>
        <w:t>..</w:t>
      </w:r>
      <w:r>
        <w:rPr>
          <w:sz w:val="28"/>
          <w:szCs w:val="28"/>
        </w:rPr>
        <w:t>w etapie szkolnym brało udział ……….…</w:t>
      </w:r>
      <w:r w:rsidR="00D91A22">
        <w:rPr>
          <w:sz w:val="28"/>
          <w:szCs w:val="28"/>
        </w:rPr>
        <w:t>..</w:t>
      </w:r>
      <w:r>
        <w:rPr>
          <w:sz w:val="28"/>
          <w:szCs w:val="28"/>
        </w:rPr>
        <w:t xml:space="preserve"> uczniów.</w:t>
      </w:r>
    </w:p>
    <w:p w:rsidR="005234E6" w:rsidRPr="00D91A22" w:rsidRDefault="00D91A22" w:rsidP="005234E6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/data/                                                                                                                         /liczba uczniów/</w:t>
      </w:r>
    </w:p>
    <w:p w:rsidR="005234E6" w:rsidRDefault="005234E6" w:rsidP="005234E6">
      <w:pPr>
        <w:ind w:left="0" w:firstLine="0"/>
        <w:rPr>
          <w:sz w:val="28"/>
          <w:szCs w:val="28"/>
        </w:rPr>
      </w:pPr>
    </w:p>
    <w:p w:rsidR="005234E6" w:rsidRDefault="005234E6" w:rsidP="005234E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Do etapu powiatowego konkursu szkoła zgłasza dwuosobową grupę:</w:t>
      </w:r>
    </w:p>
    <w:p w:rsidR="009B2CD4" w:rsidRDefault="009B2CD4" w:rsidP="005234E6">
      <w:pPr>
        <w:ind w:left="0" w:firstLine="0"/>
        <w:rPr>
          <w:sz w:val="28"/>
          <w:szCs w:val="28"/>
        </w:rPr>
      </w:pPr>
    </w:p>
    <w:p w:rsidR="005234E6" w:rsidRDefault="005234E6" w:rsidP="005234E6">
      <w:pPr>
        <w:ind w:left="0" w:firstLine="0"/>
        <w:rPr>
          <w:sz w:val="28"/>
          <w:szCs w:val="28"/>
        </w:rPr>
      </w:pPr>
    </w:p>
    <w:p w:rsidR="005234E6" w:rsidRDefault="00D91A22" w:rsidP="009B2CD4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Uczestnik I  </w:t>
      </w:r>
      <w:r w:rsidR="005234E6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…………………….</w:t>
      </w:r>
    </w:p>
    <w:p w:rsidR="00D91A22" w:rsidRDefault="00D91A22" w:rsidP="00D91A22">
      <w:pPr>
        <w:pStyle w:val="Akapitzlist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/imię i nazwisko/</w:t>
      </w:r>
    </w:p>
    <w:p w:rsidR="00D91A22" w:rsidRPr="00D91A22" w:rsidRDefault="00D91A22" w:rsidP="00D91A22">
      <w:pPr>
        <w:pStyle w:val="Akapitzlist"/>
        <w:ind w:firstLine="0"/>
        <w:rPr>
          <w:sz w:val="16"/>
          <w:szCs w:val="16"/>
        </w:rPr>
      </w:pPr>
    </w:p>
    <w:p w:rsidR="005234E6" w:rsidRDefault="00D91A22" w:rsidP="009B2CD4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Uczestnik II  ……………………………………………………………...........................</w:t>
      </w:r>
    </w:p>
    <w:p w:rsidR="00D91A22" w:rsidRDefault="00D91A22" w:rsidP="00D91A22">
      <w:pPr>
        <w:rPr>
          <w:sz w:val="16"/>
          <w:szCs w:val="16"/>
        </w:rPr>
      </w:pPr>
      <w:r>
        <w:rPr>
          <w:sz w:val="16"/>
          <w:szCs w:val="16"/>
        </w:rPr>
        <w:t xml:space="preserve"> /imię i nazwisko/</w:t>
      </w:r>
    </w:p>
    <w:p w:rsidR="009B2CD4" w:rsidRDefault="009B2CD4" w:rsidP="00D91A22">
      <w:pPr>
        <w:rPr>
          <w:sz w:val="16"/>
          <w:szCs w:val="16"/>
        </w:rPr>
      </w:pPr>
    </w:p>
    <w:p w:rsidR="009B2CD4" w:rsidRDefault="009B2CD4" w:rsidP="00D91A22">
      <w:pPr>
        <w:rPr>
          <w:sz w:val="16"/>
          <w:szCs w:val="16"/>
        </w:rPr>
      </w:pPr>
    </w:p>
    <w:p w:rsidR="009B2CD4" w:rsidRDefault="009B2CD4" w:rsidP="00D91A22">
      <w:pPr>
        <w:rPr>
          <w:sz w:val="16"/>
          <w:szCs w:val="16"/>
        </w:rPr>
      </w:pPr>
    </w:p>
    <w:p w:rsidR="009B2CD4" w:rsidRDefault="009B2CD4" w:rsidP="00D91A22">
      <w:pPr>
        <w:rPr>
          <w:sz w:val="16"/>
          <w:szCs w:val="16"/>
        </w:rPr>
      </w:pPr>
    </w:p>
    <w:p w:rsidR="009B2CD4" w:rsidRDefault="009B2CD4" w:rsidP="00D91A22">
      <w:pPr>
        <w:rPr>
          <w:sz w:val="16"/>
          <w:szCs w:val="16"/>
        </w:rPr>
      </w:pPr>
    </w:p>
    <w:p w:rsidR="009B2CD4" w:rsidRPr="00D91A22" w:rsidRDefault="009B2CD4" w:rsidP="00D91A22">
      <w:pPr>
        <w:rPr>
          <w:sz w:val="16"/>
          <w:szCs w:val="16"/>
        </w:rPr>
      </w:pPr>
    </w:p>
    <w:p w:rsidR="00D91A22" w:rsidRDefault="00D91A22" w:rsidP="00D91A22">
      <w:pPr>
        <w:ind w:left="0" w:firstLine="0"/>
        <w:rPr>
          <w:sz w:val="28"/>
          <w:szCs w:val="28"/>
        </w:rPr>
      </w:pPr>
    </w:p>
    <w:p w:rsidR="00D91A22" w:rsidRDefault="00D91A22" w:rsidP="00D91A2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Opiekun grupy: ……………………………………………………………………………………..</w:t>
      </w:r>
    </w:p>
    <w:p w:rsidR="00D91A22" w:rsidRPr="00D91A22" w:rsidRDefault="00D91A22" w:rsidP="00D91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/imię i nazwisko, </w:t>
      </w:r>
      <w:r w:rsidR="009B2CD4">
        <w:rPr>
          <w:sz w:val="16"/>
          <w:szCs w:val="16"/>
        </w:rPr>
        <w:t>telefon lub e-mail/</w:t>
      </w:r>
    </w:p>
    <w:p w:rsidR="005234E6" w:rsidRDefault="005234E6" w:rsidP="005234E6">
      <w:pPr>
        <w:ind w:left="0" w:firstLine="0"/>
        <w:rPr>
          <w:sz w:val="28"/>
          <w:szCs w:val="28"/>
        </w:rPr>
      </w:pPr>
    </w:p>
    <w:p w:rsidR="005234E6" w:rsidRDefault="005234E6" w:rsidP="005234E6">
      <w:pPr>
        <w:ind w:left="0" w:firstLine="0"/>
        <w:rPr>
          <w:sz w:val="28"/>
          <w:szCs w:val="28"/>
        </w:rPr>
      </w:pPr>
    </w:p>
    <w:p w:rsidR="009B2CD4" w:rsidRDefault="009B2CD4" w:rsidP="005234E6">
      <w:pPr>
        <w:ind w:left="0" w:firstLine="0"/>
        <w:rPr>
          <w:sz w:val="28"/>
          <w:szCs w:val="28"/>
        </w:rPr>
      </w:pPr>
    </w:p>
    <w:p w:rsidR="009B2CD4" w:rsidRDefault="009B2CD4" w:rsidP="005234E6">
      <w:pPr>
        <w:ind w:left="0" w:firstLine="0"/>
        <w:rPr>
          <w:sz w:val="28"/>
          <w:szCs w:val="28"/>
        </w:rPr>
      </w:pPr>
    </w:p>
    <w:p w:rsidR="009B2CD4" w:rsidRDefault="009B2CD4" w:rsidP="005234E6">
      <w:pPr>
        <w:ind w:left="0" w:firstLine="0"/>
        <w:rPr>
          <w:sz w:val="28"/>
          <w:szCs w:val="28"/>
        </w:rPr>
      </w:pPr>
    </w:p>
    <w:p w:rsidR="009B2CD4" w:rsidRDefault="009B2CD4" w:rsidP="005234E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                                                             …………………..…………………</w:t>
      </w:r>
    </w:p>
    <w:p w:rsidR="009B2CD4" w:rsidRPr="009B2CD4" w:rsidRDefault="009B2CD4" w:rsidP="005234E6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/Przewodniczący Komisji Szkolnej/                                                                                                                                                              /Dyrektor szkoły/</w:t>
      </w:r>
      <w:bookmarkStart w:id="0" w:name="_GoBack"/>
      <w:bookmarkEnd w:id="0"/>
    </w:p>
    <w:sectPr w:rsidR="009B2CD4" w:rsidRPr="009B2CD4" w:rsidSect="0024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75" w:rsidRDefault="00233275" w:rsidP="009839D3">
      <w:r>
        <w:separator/>
      </w:r>
    </w:p>
  </w:endnote>
  <w:endnote w:type="continuationSeparator" w:id="0">
    <w:p w:rsidR="00233275" w:rsidRDefault="00233275" w:rsidP="0098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75" w:rsidRDefault="00233275" w:rsidP="009839D3">
      <w:r>
        <w:separator/>
      </w:r>
    </w:p>
  </w:footnote>
  <w:footnote w:type="continuationSeparator" w:id="0">
    <w:p w:rsidR="00233275" w:rsidRDefault="00233275" w:rsidP="0098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6A"/>
    <w:multiLevelType w:val="hybridMultilevel"/>
    <w:tmpl w:val="353E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AB2"/>
    <w:multiLevelType w:val="hybridMultilevel"/>
    <w:tmpl w:val="178C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13B"/>
    <w:multiLevelType w:val="hybridMultilevel"/>
    <w:tmpl w:val="35C8CA60"/>
    <w:lvl w:ilvl="0" w:tplc="7B5875FC">
      <w:start w:val="1"/>
      <w:numFmt w:val="upperRoman"/>
      <w:lvlText w:val="%1."/>
      <w:lvlJc w:val="left"/>
      <w:pPr>
        <w:ind w:left="3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13240257"/>
    <w:multiLevelType w:val="hybridMultilevel"/>
    <w:tmpl w:val="02B4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332"/>
    <w:multiLevelType w:val="hybridMultilevel"/>
    <w:tmpl w:val="969E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11F3"/>
    <w:multiLevelType w:val="hybridMultilevel"/>
    <w:tmpl w:val="89B0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76B7"/>
    <w:multiLevelType w:val="hybridMultilevel"/>
    <w:tmpl w:val="276002AE"/>
    <w:lvl w:ilvl="0" w:tplc="0415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373E0EB4"/>
    <w:multiLevelType w:val="hybridMultilevel"/>
    <w:tmpl w:val="217CF642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CFD64A6"/>
    <w:multiLevelType w:val="hybridMultilevel"/>
    <w:tmpl w:val="1A44E78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3D7C110D"/>
    <w:multiLevelType w:val="hybridMultilevel"/>
    <w:tmpl w:val="903A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1280"/>
    <w:multiLevelType w:val="hybridMultilevel"/>
    <w:tmpl w:val="9EB2AFCA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9E50CEA"/>
    <w:multiLevelType w:val="hybridMultilevel"/>
    <w:tmpl w:val="8C58A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195775"/>
    <w:multiLevelType w:val="hybridMultilevel"/>
    <w:tmpl w:val="BA04B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67468"/>
    <w:multiLevelType w:val="hybridMultilevel"/>
    <w:tmpl w:val="141A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30AF6"/>
    <w:multiLevelType w:val="hybridMultilevel"/>
    <w:tmpl w:val="73422288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F352CB5"/>
    <w:multiLevelType w:val="hybridMultilevel"/>
    <w:tmpl w:val="50C0577C"/>
    <w:lvl w:ilvl="0" w:tplc="0415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5F911882"/>
    <w:multiLevelType w:val="hybridMultilevel"/>
    <w:tmpl w:val="9EB2AFCA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689B6162"/>
    <w:multiLevelType w:val="hybridMultilevel"/>
    <w:tmpl w:val="83A03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8406E"/>
    <w:multiLevelType w:val="hybridMultilevel"/>
    <w:tmpl w:val="66B6D7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E20118"/>
    <w:multiLevelType w:val="hybridMultilevel"/>
    <w:tmpl w:val="C3843DA8"/>
    <w:lvl w:ilvl="0" w:tplc="0415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 w15:restartNumberingAfterBreak="0">
    <w:nsid w:val="714419A5"/>
    <w:multiLevelType w:val="hybridMultilevel"/>
    <w:tmpl w:val="EB52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6052"/>
    <w:multiLevelType w:val="hybridMultilevel"/>
    <w:tmpl w:val="D854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F250B"/>
    <w:multiLevelType w:val="hybridMultilevel"/>
    <w:tmpl w:val="B588C84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20"/>
  </w:num>
  <w:num w:numId="7">
    <w:abstractNumId w:val="9"/>
  </w:num>
  <w:num w:numId="8">
    <w:abstractNumId w:val="5"/>
  </w:num>
  <w:num w:numId="9">
    <w:abstractNumId w:val="10"/>
  </w:num>
  <w:num w:numId="10">
    <w:abstractNumId w:val="21"/>
  </w:num>
  <w:num w:numId="11">
    <w:abstractNumId w:val="11"/>
  </w:num>
  <w:num w:numId="12">
    <w:abstractNumId w:val="16"/>
  </w:num>
  <w:num w:numId="13">
    <w:abstractNumId w:val="8"/>
  </w:num>
  <w:num w:numId="14">
    <w:abstractNumId w:val="22"/>
  </w:num>
  <w:num w:numId="15">
    <w:abstractNumId w:val="7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70"/>
    <w:rsid w:val="00002528"/>
    <w:rsid w:val="000113A3"/>
    <w:rsid w:val="00022CC2"/>
    <w:rsid w:val="00032EBA"/>
    <w:rsid w:val="0003453D"/>
    <w:rsid w:val="000412A1"/>
    <w:rsid w:val="00096B76"/>
    <w:rsid w:val="000A5D47"/>
    <w:rsid w:val="000C00D9"/>
    <w:rsid w:val="000C5567"/>
    <w:rsid w:val="000D301A"/>
    <w:rsid w:val="00130826"/>
    <w:rsid w:val="001351DA"/>
    <w:rsid w:val="00173499"/>
    <w:rsid w:val="00180541"/>
    <w:rsid w:val="001B0EA5"/>
    <w:rsid w:val="001B5E82"/>
    <w:rsid w:val="001C0709"/>
    <w:rsid w:val="001E60EC"/>
    <w:rsid w:val="00206C70"/>
    <w:rsid w:val="00227CE7"/>
    <w:rsid w:val="00233275"/>
    <w:rsid w:val="0024335C"/>
    <w:rsid w:val="0025019D"/>
    <w:rsid w:val="00294299"/>
    <w:rsid w:val="002B4E4B"/>
    <w:rsid w:val="002C2102"/>
    <w:rsid w:val="002F402C"/>
    <w:rsid w:val="00341F8F"/>
    <w:rsid w:val="00353F71"/>
    <w:rsid w:val="003564A2"/>
    <w:rsid w:val="0036495A"/>
    <w:rsid w:val="003848FE"/>
    <w:rsid w:val="003B6314"/>
    <w:rsid w:val="003C3D7B"/>
    <w:rsid w:val="003F3398"/>
    <w:rsid w:val="00413FDE"/>
    <w:rsid w:val="004520C9"/>
    <w:rsid w:val="004651F2"/>
    <w:rsid w:val="00497C15"/>
    <w:rsid w:val="004B7F5E"/>
    <w:rsid w:val="004D457C"/>
    <w:rsid w:val="004E010F"/>
    <w:rsid w:val="005056DD"/>
    <w:rsid w:val="005234E6"/>
    <w:rsid w:val="005459EC"/>
    <w:rsid w:val="00555491"/>
    <w:rsid w:val="00566C21"/>
    <w:rsid w:val="00590BEB"/>
    <w:rsid w:val="005C2826"/>
    <w:rsid w:val="005C52EB"/>
    <w:rsid w:val="0062001A"/>
    <w:rsid w:val="00624BC7"/>
    <w:rsid w:val="00676ADC"/>
    <w:rsid w:val="006900A8"/>
    <w:rsid w:val="006915AB"/>
    <w:rsid w:val="006A690F"/>
    <w:rsid w:val="006D1BA4"/>
    <w:rsid w:val="007122B2"/>
    <w:rsid w:val="0071296A"/>
    <w:rsid w:val="007176E5"/>
    <w:rsid w:val="00771AF5"/>
    <w:rsid w:val="00775FB5"/>
    <w:rsid w:val="007D4398"/>
    <w:rsid w:val="007F2DF8"/>
    <w:rsid w:val="00803DBA"/>
    <w:rsid w:val="00807604"/>
    <w:rsid w:val="0084529F"/>
    <w:rsid w:val="00895CF3"/>
    <w:rsid w:val="008B669B"/>
    <w:rsid w:val="008C4D9A"/>
    <w:rsid w:val="008E6FA0"/>
    <w:rsid w:val="00923E91"/>
    <w:rsid w:val="00935C32"/>
    <w:rsid w:val="00956D03"/>
    <w:rsid w:val="009601EE"/>
    <w:rsid w:val="009666D6"/>
    <w:rsid w:val="00982D83"/>
    <w:rsid w:val="009839D3"/>
    <w:rsid w:val="00993409"/>
    <w:rsid w:val="009B2CD4"/>
    <w:rsid w:val="00A12BDE"/>
    <w:rsid w:val="00A21198"/>
    <w:rsid w:val="00A31D6D"/>
    <w:rsid w:val="00A83E96"/>
    <w:rsid w:val="00A84AEE"/>
    <w:rsid w:val="00A8618F"/>
    <w:rsid w:val="00AA3ED6"/>
    <w:rsid w:val="00AC5771"/>
    <w:rsid w:val="00AD0EEA"/>
    <w:rsid w:val="00AE2B37"/>
    <w:rsid w:val="00AE6646"/>
    <w:rsid w:val="00AF21E4"/>
    <w:rsid w:val="00B016AA"/>
    <w:rsid w:val="00B35CFB"/>
    <w:rsid w:val="00B53844"/>
    <w:rsid w:val="00B748AE"/>
    <w:rsid w:val="00BD1ADD"/>
    <w:rsid w:val="00C36F3E"/>
    <w:rsid w:val="00C56710"/>
    <w:rsid w:val="00CB434A"/>
    <w:rsid w:val="00D51E14"/>
    <w:rsid w:val="00D7598A"/>
    <w:rsid w:val="00D91A22"/>
    <w:rsid w:val="00D9628C"/>
    <w:rsid w:val="00DB33CF"/>
    <w:rsid w:val="00DD2926"/>
    <w:rsid w:val="00E03ACD"/>
    <w:rsid w:val="00E64099"/>
    <w:rsid w:val="00E74D76"/>
    <w:rsid w:val="00EC071A"/>
    <w:rsid w:val="00EC214C"/>
    <w:rsid w:val="00F25B9A"/>
    <w:rsid w:val="00F27E69"/>
    <w:rsid w:val="00F32C63"/>
    <w:rsid w:val="00F92BCE"/>
    <w:rsid w:val="00FB6ACF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E1491-9052-4536-A2A7-F4D1E36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39D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9D3"/>
  </w:style>
  <w:style w:type="paragraph" w:styleId="Stopka">
    <w:name w:val="footer"/>
    <w:basedOn w:val="Normalny"/>
    <w:link w:val="StopkaZnak"/>
    <w:uiPriority w:val="99"/>
    <w:semiHidden/>
    <w:unhideWhenUsed/>
    <w:rsid w:val="009839D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9D3"/>
  </w:style>
  <w:style w:type="paragraph" w:styleId="Akapitzlist">
    <w:name w:val="List Paragraph"/>
    <w:basedOn w:val="Normalny"/>
    <w:uiPriority w:val="34"/>
    <w:qFormat/>
    <w:rsid w:val="00AD0EEA"/>
    <w:pPr>
      <w:ind w:left="720"/>
      <w:contextualSpacing/>
    </w:pPr>
  </w:style>
  <w:style w:type="table" w:styleId="Tabela-Siatka">
    <w:name w:val="Table Grid"/>
    <w:basedOn w:val="Standardowy"/>
    <w:uiPriority w:val="59"/>
    <w:rsid w:val="0034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90D5-EE3B-4F21-99CE-DFD54BBD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Dyrekcja</cp:lastModifiedBy>
  <cp:revision>22</cp:revision>
  <cp:lastPrinted>2016-02-28T14:44:00Z</cp:lastPrinted>
  <dcterms:created xsi:type="dcterms:W3CDTF">2016-05-03T18:18:00Z</dcterms:created>
  <dcterms:modified xsi:type="dcterms:W3CDTF">2018-04-18T12:16:00Z</dcterms:modified>
</cp:coreProperties>
</file>